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C9" w:rsidRDefault="00945D0A" w:rsidP="003E22C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513715</wp:posOffset>
                </wp:positionV>
                <wp:extent cx="3962400" cy="177800"/>
                <wp:effectExtent l="3175" t="381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2C9" w:rsidRDefault="003E22C9" w:rsidP="003E22C9">
                            <w:pPr>
                              <w:pStyle w:val="UBAbsenderzeileOben"/>
                            </w:pPr>
                            <w:r>
                              <w:t xml:space="preserve">Institut für </w:t>
                            </w:r>
                            <w:r w:rsidR="001D0F6A">
                              <w:t>Soziologie</w:t>
                            </w:r>
                            <w:r w:rsidR="00351460">
                              <w:t xml:space="preserve"> </w:t>
                            </w:r>
                            <w:proofErr w:type="spellStart"/>
                            <w:r w:rsidR="00351460">
                              <w:t>vonRoll</w:t>
                            </w:r>
                            <w:proofErr w:type="spellEnd"/>
                            <w:r>
                              <w:t>-</w:t>
                            </w:r>
                            <w:r w:rsidR="00351460">
                              <w:t>Fabrikstrasse 8 3012 Bern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.15pt;margin-top:40.45pt;width:312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iW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" filled="f" stroked="f">
                <v:textbox inset="0,0,0,0">
                  <w:txbxContent>
                    <w:p w:rsidR="003E22C9" w:rsidRDefault="003E22C9" w:rsidP="003E22C9">
                      <w:pPr>
                        <w:pStyle w:val="UBAbsenderzeileOben"/>
                      </w:pPr>
                      <w:r>
                        <w:t xml:space="preserve">Institut für </w:t>
                      </w:r>
                      <w:r w:rsidR="001D0F6A">
                        <w:t>Soziologie</w:t>
                      </w:r>
                      <w:r w:rsidR="00351460">
                        <w:t xml:space="preserve"> vonRoll</w:t>
                      </w:r>
                      <w:r>
                        <w:t>-</w:t>
                      </w:r>
                      <w:r w:rsidR="00351460">
                        <w:t>Fabrikstrasse 8 3012 Bern</w:t>
                      </w:r>
                    </w:p>
                  </w:txbxContent>
                </v:textbox>
              </v:shape>
            </w:pict>
          </mc:Fallback>
        </mc:AlternateContent>
      </w:r>
    </w:p>
    <w:p w:rsidR="003E22C9" w:rsidRPr="003E22C9" w:rsidRDefault="003E22C9" w:rsidP="003E22C9">
      <w:pPr>
        <w:rPr>
          <w:sz w:val="24"/>
          <w:szCs w:val="24"/>
        </w:rPr>
      </w:pPr>
    </w:p>
    <w:p w:rsidR="003E22C9" w:rsidRPr="003E22C9" w:rsidRDefault="003E22C9" w:rsidP="003E22C9">
      <w:pPr>
        <w:rPr>
          <w:sz w:val="24"/>
          <w:szCs w:val="24"/>
        </w:rPr>
      </w:pPr>
    </w:p>
    <w:p w:rsidR="003E22C9" w:rsidRDefault="003E22C9" w:rsidP="003E22C9">
      <w:pPr>
        <w:rPr>
          <w:sz w:val="24"/>
          <w:szCs w:val="24"/>
        </w:rPr>
      </w:pPr>
    </w:p>
    <w:p w:rsidR="003E22C9" w:rsidRDefault="003E22C9" w:rsidP="003E22C9">
      <w:pPr>
        <w:rPr>
          <w:sz w:val="24"/>
          <w:szCs w:val="24"/>
        </w:rPr>
      </w:pPr>
    </w:p>
    <w:p w:rsidR="003E22C9" w:rsidRDefault="003E22C9" w:rsidP="003E22C9">
      <w:pPr>
        <w:rPr>
          <w:sz w:val="24"/>
          <w:szCs w:val="24"/>
        </w:rPr>
      </w:pPr>
    </w:p>
    <w:p w:rsidR="003E22C9" w:rsidRPr="003E22C9" w:rsidRDefault="00945D0A" w:rsidP="003E22C9">
      <w:pPr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-595630</wp:posOffset>
                </wp:positionV>
                <wp:extent cx="1663700" cy="901700"/>
                <wp:effectExtent l="0" t="0" r="317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2C9" w:rsidRDefault="003E22C9" w:rsidP="003E22C9">
                            <w:pPr>
                              <w:pStyle w:val="UBOrganisationnormal"/>
                            </w:pPr>
                            <w:r>
                              <w:t>Wirtschafts- und Sozialwissenschaftliche Fakultät</w:t>
                            </w:r>
                          </w:p>
                          <w:p w:rsidR="003E22C9" w:rsidRDefault="003E22C9" w:rsidP="003E22C9">
                            <w:pPr>
                              <w:pStyle w:val="UBOrganisationLeerzeile"/>
                            </w:pPr>
                          </w:p>
                          <w:p w:rsidR="003E22C9" w:rsidRDefault="003E22C9" w:rsidP="003E22C9">
                            <w:pPr>
                              <w:pStyle w:val="UBOrganisationnormal"/>
                            </w:pPr>
                            <w:r>
                              <w:t>Departement Sozialwissenschaften</w:t>
                            </w:r>
                          </w:p>
                          <w:p w:rsidR="003E22C9" w:rsidRDefault="003E22C9" w:rsidP="003E22C9">
                            <w:pPr>
                              <w:pStyle w:val="UBOrganisationLeerzeile"/>
                            </w:pPr>
                          </w:p>
                          <w:p w:rsidR="003E22C9" w:rsidRDefault="003E22C9" w:rsidP="003E22C9">
                            <w:pPr>
                              <w:pStyle w:val="UBOrganisationfett"/>
                            </w:pPr>
                            <w:r>
                              <w:t xml:space="preserve">Institut für </w:t>
                            </w:r>
                            <w:r w:rsidR="001D0F6A">
                              <w:t>Soziologie</w:t>
                            </w:r>
                          </w:p>
                          <w:p w:rsidR="003E22C9" w:rsidRDefault="003E22C9" w:rsidP="003E22C9">
                            <w:pPr>
                              <w:pStyle w:val="UBOrganisationLeerzeile"/>
                            </w:pPr>
                          </w:p>
                          <w:p w:rsidR="003E22C9" w:rsidRDefault="003E22C9" w:rsidP="003E22C9">
                            <w:pPr>
                              <w:pStyle w:val="UBOrganisationLeerzeil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64.15pt;margin-top:-46.9pt;width:131pt;height: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UrqwIAALA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" filled="f" stroked="f">
                <v:textbox inset="0,0,0,0">
                  <w:txbxContent>
                    <w:p w:rsidR="003E22C9" w:rsidRDefault="003E22C9" w:rsidP="003E22C9">
                      <w:pPr>
                        <w:pStyle w:val="UBOrganisationnormal"/>
                      </w:pPr>
                      <w:r>
                        <w:t>Wirtschafts- und Sozialwissenschaftliche Fakultät</w:t>
                      </w:r>
                    </w:p>
                    <w:p w:rsidR="003E22C9" w:rsidRDefault="003E22C9" w:rsidP="003E22C9">
                      <w:pPr>
                        <w:pStyle w:val="UBOrganisationLeerzeile"/>
                      </w:pPr>
                    </w:p>
                    <w:p w:rsidR="003E22C9" w:rsidRDefault="003E22C9" w:rsidP="003E22C9">
                      <w:pPr>
                        <w:pStyle w:val="UBOrganisationnormal"/>
                      </w:pPr>
                      <w:r>
                        <w:t>Departement Sozialwissenschaften</w:t>
                      </w:r>
                    </w:p>
                    <w:p w:rsidR="003E22C9" w:rsidRDefault="003E22C9" w:rsidP="003E22C9">
                      <w:pPr>
                        <w:pStyle w:val="UBOrganisationLeerzeile"/>
                      </w:pPr>
                    </w:p>
                    <w:p w:rsidR="003E22C9" w:rsidRDefault="003E22C9" w:rsidP="003E22C9">
                      <w:pPr>
                        <w:pStyle w:val="UBOrganisationfett"/>
                      </w:pPr>
                      <w:r>
                        <w:t xml:space="preserve">Institut für </w:t>
                      </w:r>
                      <w:r w:rsidR="001D0F6A">
                        <w:t>Soziologie</w:t>
                      </w:r>
                    </w:p>
                    <w:p w:rsidR="003E22C9" w:rsidRDefault="003E22C9" w:rsidP="003E22C9">
                      <w:pPr>
                        <w:pStyle w:val="UBOrganisationLeerzeile"/>
                      </w:pPr>
                    </w:p>
                    <w:p w:rsidR="003E22C9" w:rsidRDefault="003E22C9" w:rsidP="003E22C9">
                      <w:pPr>
                        <w:pStyle w:val="UBOrganisationLeerzeile"/>
                      </w:pPr>
                    </w:p>
                  </w:txbxContent>
                </v:textbox>
              </v:shape>
            </w:pict>
          </mc:Fallback>
        </mc:AlternateContent>
      </w:r>
    </w:p>
    <w:p w:rsidR="003E22C9" w:rsidRPr="003E22C9" w:rsidRDefault="003E22C9" w:rsidP="003E22C9">
      <w:pPr>
        <w:rPr>
          <w:sz w:val="24"/>
          <w:szCs w:val="24"/>
        </w:rPr>
      </w:pPr>
    </w:p>
    <w:p w:rsidR="003E22C9" w:rsidRPr="003E22C9" w:rsidRDefault="003E22C9" w:rsidP="003E22C9">
      <w:pPr>
        <w:jc w:val="center"/>
        <w:rPr>
          <w:b/>
          <w:sz w:val="24"/>
          <w:szCs w:val="24"/>
        </w:rPr>
      </w:pPr>
      <w:r w:rsidRPr="003E22C9">
        <w:rPr>
          <w:b/>
          <w:noProof/>
          <w:sz w:val="24"/>
          <w:szCs w:val="24"/>
          <w:lang w:eastAsia="de-C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5523230</wp:posOffset>
            </wp:positionH>
            <wp:positionV relativeFrom="page">
              <wp:posOffset>748665</wp:posOffset>
            </wp:positionV>
            <wp:extent cx="1616710" cy="1246505"/>
            <wp:effectExtent l="19050" t="0" r="2540" b="0"/>
            <wp:wrapThrough wrapText="bothSides">
              <wp:wrapPolygon edited="0">
                <wp:start x="-255" y="0"/>
                <wp:lineTo x="-255" y="21127"/>
                <wp:lineTo x="21634" y="21127"/>
                <wp:lineTo x="21634" y="0"/>
                <wp:lineTo x="-255" y="0"/>
              </wp:wrapPolygon>
            </wp:wrapThrough>
            <wp:docPr id="3" name="Bild 2" descr="ub_16p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_16pt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22C9">
        <w:rPr>
          <w:b/>
          <w:sz w:val="24"/>
          <w:szCs w:val="24"/>
        </w:rPr>
        <w:t xml:space="preserve">Abmeldeformular für Prüfungen am Institut für </w:t>
      </w:r>
      <w:r w:rsidR="001D0F6A">
        <w:rPr>
          <w:b/>
          <w:sz w:val="24"/>
          <w:szCs w:val="24"/>
        </w:rPr>
        <w:t>Soziologie</w:t>
      </w:r>
      <w:r w:rsidRPr="003E22C9">
        <w:rPr>
          <w:b/>
          <w:sz w:val="24"/>
          <w:szCs w:val="24"/>
        </w:rPr>
        <w:t xml:space="preserve"> der Universität Bern</w:t>
      </w:r>
      <w:r>
        <w:rPr>
          <w:rStyle w:val="Funotenzeichen"/>
          <w:b/>
          <w:sz w:val="24"/>
          <w:szCs w:val="24"/>
        </w:rPr>
        <w:footnoteReference w:id="1"/>
      </w: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98"/>
        <w:gridCol w:w="324"/>
        <w:gridCol w:w="2946"/>
        <w:gridCol w:w="1684"/>
        <w:gridCol w:w="1713"/>
      </w:tblGrid>
      <w:tr w:rsidR="003E22C9" w:rsidRPr="007A1FC0" w:rsidTr="005673FC">
        <w:tc>
          <w:tcPr>
            <w:tcW w:w="8965" w:type="dxa"/>
            <w:gridSpan w:val="5"/>
          </w:tcPr>
          <w:p w:rsidR="003E22C9" w:rsidRPr="007A1FC0" w:rsidRDefault="003E22C9" w:rsidP="005673FC">
            <w:pPr>
              <w:rPr>
                <w:b/>
              </w:rPr>
            </w:pPr>
            <w:r>
              <w:rPr>
                <w:b/>
              </w:rPr>
              <w:t>Abmeldung</w:t>
            </w:r>
          </w:p>
        </w:tc>
      </w:tr>
      <w:tr w:rsidR="003E22C9" w:rsidRPr="007A1FC0" w:rsidTr="005673FC">
        <w:tc>
          <w:tcPr>
            <w:tcW w:w="2298" w:type="dxa"/>
          </w:tcPr>
          <w:p w:rsidR="003E22C9" w:rsidRPr="007A1FC0" w:rsidRDefault="003E22C9" w:rsidP="005673FC">
            <w:r w:rsidRPr="007A1FC0">
              <w:t>Name und Vorname:</w:t>
            </w:r>
          </w:p>
        </w:tc>
        <w:tc>
          <w:tcPr>
            <w:tcW w:w="3270" w:type="dxa"/>
            <w:gridSpan w:val="2"/>
          </w:tcPr>
          <w:p w:rsidR="003E22C9" w:rsidRPr="007A1FC0" w:rsidRDefault="003E22C9" w:rsidP="005673FC">
            <w:pPr>
              <w:rPr>
                <w:b/>
              </w:rPr>
            </w:pPr>
          </w:p>
        </w:tc>
        <w:tc>
          <w:tcPr>
            <w:tcW w:w="1684" w:type="dxa"/>
          </w:tcPr>
          <w:p w:rsidR="003E22C9" w:rsidRPr="007A1FC0" w:rsidRDefault="003E22C9" w:rsidP="005673FC">
            <w:r w:rsidRPr="007A1FC0">
              <w:t>Matrikel-Nr.:</w:t>
            </w:r>
          </w:p>
        </w:tc>
        <w:tc>
          <w:tcPr>
            <w:tcW w:w="1713" w:type="dxa"/>
          </w:tcPr>
          <w:p w:rsidR="003E22C9" w:rsidRPr="007A1FC0" w:rsidRDefault="003E22C9" w:rsidP="005673FC">
            <w:pPr>
              <w:rPr>
                <w:b/>
              </w:rPr>
            </w:pPr>
          </w:p>
        </w:tc>
      </w:tr>
      <w:tr w:rsidR="003E22C9" w:rsidRPr="007A1FC0" w:rsidTr="003E22C9">
        <w:tc>
          <w:tcPr>
            <w:tcW w:w="2298" w:type="dxa"/>
          </w:tcPr>
          <w:p w:rsidR="003E22C9" w:rsidRPr="007A1FC0" w:rsidRDefault="003E22C9" w:rsidP="005673FC">
            <w:r>
              <w:t>Studienziel (Liz., BA, MA)</w:t>
            </w:r>
          </w:p>
        </w:tc>
        <w:tc>
          <w:tcPr>
            <w:tcW w:w="6667" w:type="dxa"/>
            <w:gridSpan w:val="4"/>
          </w:tcPr>
          <w:p w:rsidR="003E22C9" w:rsidRPr="007A1FC0" w:rsidRDefault="003E22C9" w:rsidP="005673FC"/>
        </w:tc>
      </w:tr>
      <w:tr w:rsidR="003E22C9" w:rsidRPr="007A1FC0" w:rsidTr="005673FC">
        <w:tc>
          <w:tcPr>
            <w:tcW w:w="2298" w:type="dxa"/>
          </w:tcPr>
          <w:p w:rsidR="003E22C9" w:rsidRPr="007A1FC0" w:rsidRDefault="003E22C9" w:rsidP="005673FC">
            <w:r w:rsidRPr="007A1FC0">
              <w:t>Strasse und Nr.:</w:t>
            </w:r>
          </w:p>
        </w:tc>
        <w:tc>
          <w:tcPr>
            <w:tcW w:w="6667" w:type="dxa"/>
            <w:gridSpan w:val="4"/>
          </w:tcPr>
          <w:p w:rsidR="003E22C9" w:rsidRPr="007A1FC0" w:rsidRDefault="003E22C9" w:rsidP="005673FC">
            <w:pPr>
              <w:rPr>
                <w:b/>
              </w:rPr>
            </w:pPr>
          </w:p>
        </w:tc>
      </w:tr>
      <w:tr w:rsidR="003E22C9" w:rsidRPr="007A1FC0" w:rsidTr="005673FC">
        <w:tc>
          <w:tcPr>
            <w:tcW w:w="2298" w:type="dxa"/>
          </w:tcPr>
          <w:p w:rsidR="003E22C9" w:rsidRPr="007A1FC0" w:rsidRDefault="003E22C9" w:rsidP="005673FC">
            <w:r w:rsidRPr="007A1FC0">
              <w:t>PLZ. und Ort:</w:t>
            </w:r>
          </w:p>
        </w:tc>
        <w:tc>
          <w:tcPr>
            <w:tcW w:w="6667" w:type="dxa"/>
            <w:gridSpan w:val="4"/>
          </w:tcPr>
          <w:p w:rsidR="003E22C9" w:rsidRPr="007A1FC0" w:rsidRDefault="003E22C9" w:rsidP="005673FC">
            <w:pPr>
              <w:rPr>
                <w:b/>
              </w:rPr>
            </w:pPr>
          </w:p>
        </w:tc>
      </w:tr>
      <w:tr w:rsidR="003E22C9" w:rsidRPr="007A1FC0" w:rsidTr="005673FC">
        <w:tc>
          <w:tcPr>
            <w:tcW w:w="2298" w:type="dxa"/>
          </w:tcPr>
          <w:p w:rsidR="003E22C9" w:rsidRPr="007A1FC0" w:rsidRDefault="003E22C9" w:rsidP="005673FC">
            <w:r w:rsidRPr="007A1FC0">
              <w:t>Telefon:</w:t>
            </w:r>
          </w:p>
        </w:tc>
        <w:tc>
          <w:tcPr>
            <w:tcW w:w="6667" w:type="dxa"/>
            <w:gridSpan w:val="4"/>
          </w:tcPr>
          <w:p w:rsidR="003E22C9" w:rsidRPr="007A1FC0" w:rsidRDefault="003E22C9" w:rsidP="005673FC">
            <w:pPr>
              <w:rPr>
                <w:b/>
              </w:rPr>
            </w:pPr>
          </w:p>
        </w:tc>
      </w:tr>
      <w:tr w:rsidR="003E22C9" w:rsidRPr="007A1FC0" w:rsidTr="005673FC">
        <w:tc>
          <w:tcPr>
            <w:tcW w:w="2298" w:type="dxa"/>
          </w:tcPr>
          <w:p w:rsidR="003E22C9" w:rsidRPr="007A1FC0" w:rsidRDefault="003E22C9" w:rsidP="005673FC">
            <w:proofErr w:type="spellStart"/>
            <w:r w:rsidRPr="007A1FC0">
              <w:t>e-Mail</w:t>
            </w:r>
            <w:proofErr w:type="spellEnd"/>
            <w:r w:rsidRPr="007A1FC0">
              <w:t>-Adresse:</w:t>
            </w:r>
          </w:p>
        </w:tc>
        <w:tc>
          <w:tcPr>
            <w:tcW w:w="6667" w:type="dxa"/>
            <w:gridSpan w:val="4"/>
          </w:tcPr>
          <w:p w:rsidR="003E22C9" w:rsidRPr="007A1FC0" w:rsidRDefault="003E22C9" w:rsidP="005673FC">
            <w:pPr>
              <w:rPr>
                <w:b/>
              </w:rPr>
            </w:pPr>
          </w:p>
        </w:tc>
      </w:tr>
      <w:tr w:rsidR="003E22C9" w:rsidRPr="007A1FC0" w:rsidTr="005673FC">
        <w:tc>
          <w:tcPr>
            <w:tcW w:w="8965" w:type="dxa"/>
            <w:gridSpan w:val="5"/>
          </w:tcPr>
          <w:p w:rsidR="003E22C9" w:rsidRPr="007A1FC0" w:rsidRDefault="003E22C9" w:rsidP="005673FC"/>
        </w:tc>
      </w:tr>
      <w:tr w:rsidR="003E22C9" w:rsidRPr="007A1FC0" w:rsidTr="003E22C9">
        <w:tc>
          <w:tcPr>
            <w:tcW w:w="2622" w:type="dxa"/>
            <w:gridSpan w:val="2"/>
          </w:tcPr>
          <w:p w:rsidR="003E22C9" w:rsidRPr="007A1FC0" w:rsidRDefault="003E22C9" w:rsidP="005673FC">
            <w:pPr>
              <w:rPr>
                <w:b/>
              </w:rPr>
            </w:pPr>
            <w:r>
              <w:t>Genauer Titel der Prüfung:</w:t>
            </w:r>
          </w:p>
        </w:tc>
        <w:tc>
          <w:tcPr>
            <w:tcW w:w="6343" w:type="dxa"/>
            <w:gridSpan w:val="3"/>
          </w:tcPr>
          <w:p w:rsidR="003E22C9" w:rsidRPr="007A1FC0" w:rsidRDefault="003E22C9" w:rsidP="005673FC">
            <w:pPr>
              <w:rPr>
                <w:b/>
              </w:rPr>
            </w:pPr>
          </w:p>
        </w:tc>
      </w:tr>
      <w:tr w:rsidR="003E22C9" w:rsidRPr="007A1FC0" w:rsidTr="003E22C9">
        <w:tc>
          <w:tcPr>
            <w:tcW w:w="2622" w:type="dxa"/>
            <w:gridSpan w:val="2"/>
          </w:tcPr>
          <w:p w:rsidR="003E22C9" w:rsidRPr="007A1FC0" w:rsidRDefault="003E22C9" w:rsidP="005673FC">
            <w:r>
              <w:t>Prüfungsdatum:</w:t>
            </w:r>
          </w:p>
        </w:tc>
        <w:tc>
          <w:tcPr>
            <w:tcW w:w="6343" w:type="dxa"/>
            <w:gridSpan w:val="3"/>
          </w:tcPr>
          <w:p w:rsidR="003E22C9" w:rsidRPr="007A1FC0" w:rsidRDefault="003E22C9" w:rsidP="005673FC"/>
        </w:tc>
      </w:tr>
      <w:tr w:rsidR="003E22C9" w:rsidRPr="007A1FC0" w:rsidTr="003E22C9">
        <w:tc>
          <w:tcPr>
            <w:tcW w:w="2622" w:type="dxa"/>
            <w:gridSpan w:val="2"/>
          </w:tcPr>
          <w:p w:rsidR="003E22C9" w:rsidRDefault="003E22C9" w:rsidP="005673FC">
            <w:r>
              <w:t xml:space="preserve">Datum: </w:t>
            </w:r>
          </w:p>
        </w:tc>
        <w:tc>
          <w:tcPr>
            <w:tcW w:w="6343" w:type="dxa"/>
            <w:gridSpan w:val="3"/>
          </w:tcPr>
          <w:p w:rsidR="003E22C9" w:rsidRPr="007A1FC0" w:rsidRDefault="003E22C9" w:rsidP="005673FC">
            <w:r>
              <w:t xml:space="preserve">Unterschrift: </w:t>
            </w:r>
          </w:p>
        </w:tc>
      </w:tr>
    </w:tbl>
    <w:p w:rsidR="003E22C9" w:rsidRDefault="003E22C9" w:rsidP="003E22C9">
      <w:pPr>
        <w:rPr>
          <w:sz w:val="24"/>
          <w:szCs w:val="24"/>
        </w:rPr>
      </w:pPr>
    </w:p>
    <w:p w:rsidR="0079771F" w:rsidRDefault="0079771F" w:rsidP="0079771F">
      <w:pPr>
        <w:spacing w:after="0" w:line="240" w:lineRule="auto"/>
        <w:rPr>
          <w:b/>
        </w:rPr>
      </w:pPr>
      <w:r w:rsidRPr="00842C4D">
        <w:rPr>
          <w:b/>
        </w:rPr>
        <w:t>Universität Bern</w:t>
      </w:r>
    </w:p>
    <w:p w:rsidR="0079771F" w:rsidRDefault="0079771F" w:rsidP="0079771F">
      <w:pPr>
        <w:spacing w:after="0" w:line="240" w:lineRule="auto"/>
      </w:pPr>
      <w:r w:rsidRPr="005860A2">
        <w:t>Departement Sozialwissenschaften</w:t>
      </w:r>
    </w:p>
    <w:p w:rsidR="0079771F" w:rsidRPr="005860A2" w:rsidRDefault="0079771F" w:rsidP="0079771F">
      <w:pPr>
        <w:spacing w:after="0" w:line="240" w:lineRule="auto"/>
      </w:pPr>
      <w:r>
        <w:t>Institut für Soziologie</w:t>
      </w:r>
    </w:p>
    <w:p w:rsidR="0079771F" w:rsidRPr="002B78F8" w:rsidRDefault="0079771F" w:rsidP="0079771F">
      <w:pPr>
        <w:spacing w:after="0" w:line="240" w:lineRule="auto"/>
      </w:pPr>
      <w:r w:rsidRPr="002B78F8">
        <w:rPr>
          <w:sz w:val="24"/>
          <w:szCs w:val="24"/>
        </w:rPr>
        <w:t xml:space="preserve">z.Hd. </w:t>
      </w:r>
      <w:r w:rsidR="002B78F8" w:rsidRPr="002B78F8">
        <w:rPr>
          <w:sz w:val="24"/>
          <w:szCs w:val="24"/>
        </w:rPr>
        <w:t>Corinne Beutler</w:t>
      </w:r>
      <w:r w:rsidRPr="002B78F8">
        <w:rPr>
          <w:sz w:val="24"/>
          <w:szCs w:val="24"/>
        </w:rPr>
        <w:br/>
      </w:r>
      <w:r w:rsidRPr="002B78F8">
        <w:t>Fabrikstrasse 8</w:t>
      </w:r>
    </w:p>
    <w:p w:rsidR="0079771F" w:rsidRDefault="0079771F" w:rsidP="0079771F">
      <w:pPr>
        <w:spacing w:after="0" w:line="240" w:lineRule="auto"/>
      </w:pPr>
      <w:r>
        <w:t>3012 Bern</w:t>
      </w:r>
    </w:p>
    <w:p w:rsidR="003E22C9" w:rsidRPr="0079771F" w:rsidRDefault="0079771F" w:rsidP="0079771F">
      <w:pPr>
        <w:spacing w:after="0" w:line="240" w:lineRule="auto"/>
      </w:pPr>
      <w:r>
        <w:br/>
      </w:r>
      <w:proofErr w:type="spellStart"/>
      <w:r>
        <w:t>vonRoll</w:t>
      </w:r>
      <w:proofErr w:type="spellEnd"/>
      <w:r w:rsidR="00BA73F2">
        <w:t xml:space="preserve"> </w:t>
      </w:r>
      <w:r>
        <w:t>/ Büro A139, 1. OG</w:t>
      </w:r>
      <w:r>
        <w:br/>
      </w:r>
      <w:r>
        <w:lastRenderedPageBreak/>
        <w:t xml:space="preserve">Tel.: 031 631 48 </w:t>
      </w:r>
      <w:r w:rsidR="00945D0A">
        <w:t>77</w:t>
      </w:r>
      <w:r>
        <w:br/>
        <w:t xml:space="preserve">E-Mail: </w:t>
      </w:r>
      <w:hyperlink r:id="rId8" w:history="1">
        <w:r w:rsidR="008647F0" w:rsidRPr="008647F0">
          <w:rPr>
            <w:rStyle w:val="Hyperlink"/>
          </w:rPr>
          <w:t>corinne.beutler-maurer@sowi.unibe.ch</w:t>
        </w:r>
      </w:hyperlink>
      <w:bookmarkStart w:id="0" w:name="_GoBack"/>
      <w:bookmarkEnd w:id="0"/>
    </w:p>
    <w:sectPr w:rsidR="003E22C9" w:rsidRPr="0079771F" w:rsidSect="0079771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2C9" w:rsidRDefault="003E22C9" w:rsidP="003E22C9">
      <w:pPr>
        <w:spacing w:after="0" w:line="240" w:lineRule="auto"/>
      </w:pPr>
      <w:r>
        <w:separator/>
      </w:r>
    </w:p>
  </w:endnote>
  <w:endnote w:type="continuationSeparator" w:id="0">
    <w:p w:rsidR="003E22C9" w:rsidRDefault="003E22C9" w:rsidP="003E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2C9" w:rsidRDefault="003E22C9" w:rsidP="003E22C9">
      <w:pPr>
        <w:spacing w:after="0" w:line="240" w:lineRule="auto"/>
      </w:pPr>
      <w:r>
        <w:separator/>
      </w:r>
    </w:p>
  </w:footnote>
  <w:footnote w:type="continuationSeparator" w:id="0">
    <w:p w:rsidR="003E22C9" w:rsidRDefault="003E22C9" w:rsidP="003E22C9">
      <w:pPr>
        <w:spacing w:after="0" w:line="240" w:lineRule="auto"/>
      </w:pPr>
      <w:r>
        <w:continuationSeparator/>
      </w:r>
    </w:p>
  </w:footnote>
  <w:footnote w:id="1">
    <w:p w:rsidR="003E22C9" w:rsidRDefault="003E22C9">
      <w:pPr>
        <w:pStyle w:val="Funotentext"/>
      </w:pPr>
      <w:r>
        <w:rPr>
          <w:rStyle w:val="Funotenzeichen"/>
        </w:rPr>
        <w:footnoteRef/>
      </w:r>
      <w:r>
        <w:t xml:space="preserve"> Schriftliche Abmeldungen werden nicht bestätigt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C9"/>
    <w:rsid w:val="001D0F6A"/>
    <w:rsid w:val="002B78F8"/>
    <w:rsid w:val="00351460"/>
    <w:rsid w:val="003E22C9"/>
    <w:rsid w:val="0079771F"/>
    <w:rsid w:val="008647F0"/>
    <w:rsid w:val="00945D0A"/>
    <w:rsid w:val="00966615"/>
    <w:rsid w:val="009C7B2C"/>
    <w:rsid w:val="00B66B87"/>
    <w:rsid w:val="00BA73F2"/>
    <w:rsid w:val="00C57016"/>
    <w:rsid w:val="00D06F17"/>
    <w:rsid w:val="00D2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53E894"/>
  <w15:docId w15:val="{E1A497D6-2497-460C-8957-405316A0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F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BOrganisationfett">
    <w:name w:val="UB_Organisation_fett"/>
    <w:basedOn w:val="Standard"/>
    <w:rsid w:val="003E22C9"/>
    <w:pPr>
      <w:suppressAutoHyphens/>
      <w:spacing w:after="0" w:line="200" w:lineRule="exact"/>
    </w:pPr>
    <w:rPr>
      <w:rFonts w:ascii="Arial" w:eastAsia="Times New Roman" w:hAnsi="Arial" w:cs="Times New Roman"/>
      <w:b/>
      <w:spacing w:val="4"/>
      <w:sz w:val="16"/>
      <w:szCs w:val="20"/>
      <w:lang w:eastAsia="de-DE"/>
    </w:rPr>
  </w:style>
  <w:style w:type="paragraph" w:customStyle="1" w:styleId="UBOrganisationLeerzeile">
    <w:name w:val="UB_Organisation_Leerzeile"/>
    <w:basedOn w:val="Standard"/>
    <w:rsid w:val="003E22C9"/>
    <w:pPr>
      <w:suppressAutoHyphens/>
      <w:spacing w:after="0" w:line="100" w:lineRule="exact"/>
    </w:pPr>
    <w:rPr>
      <w:rFonts w:ascii="Arial" w:eastAsia="Times New Roman" w:hAnsi="Arial" w:cs="Times New Roman"/>
      <w:spacing w:val="4"/>
      <w:sz w:val="16"/>
      <w:szCs w:val="20"/>
      <w:lang w:eastAsia="de-DE"/>
    </w:rPr>
  </w:style>
  <w:style w:type="paragraph" w:customStyle="1" w:styleId="UBOrganisationnormal">
    <w:name w:val="UB_Organisation_normal"/>
    <w:basedOn w:val="Standard"/>
    <w:rsid w:val="003E22C9"/>
    <w:pPr>
      <w:suppressAutoHyphens/>
      <w:spacing w:after="0" w:line="200" w:lineRule="exact"/>
    </w:pPr>
    <w:rPr>
      <w:rFonts w:ascii="Arial" w:eastAsia="Times New Roman" w:hAnsi="Arial" w:cs="Times New Roman"/>
      <w:spacing w:val="4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2C9"/>
    <w:rPr>
      <w:rFonts w:ascii="Tahoma" w:hAnsi="Tahoma" w:cs="Tahoma"/>
      <w:sz w:val="16"/>
      <w:szCs w:val="16"/>
    </w:rPr>
  </w:style>
  <w:style w:type="paragraph" w:customStyle="1" w:styleId="UBAbsenderzeileOben">
    <w:name w:val="UB_AbsenderzeileOben"/>
    <w:basedOn w:val="Standard"/>
    <w:rsid w:val="003E22C9"/>
    <w:pPr>
      <w:spacing w:after="0" w:line="240" w:lineRule="auto"/>
    </w:pPr>
    <w:rPr>
      <w:rFonts w:ascii="Arial" w:eastAsia="Times New Roman" w:hAnsi="Arial" w:cs="Times New Roman"/>
      <w:spacing w:val="4"/>
      <w:sz w:val="14"/>
      <w:szCs w:val="20"/>
      <w:u w:val="single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E22C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22C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E22C9"/>
    <w:rPr>
      <w:vertAlign w:val="superscript"/>
    </w:rPr>
  </w:style>
  <w:style w:type="character" w:styleId="Hyperlink">
    <w:name w:val="Hyperlink"/>
    <w:uiPriority w:val="99"/>
    <w:unhideWhenUsed/>
    <w:rsid w:val="00797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inne.beutler-maurer@sowi.unibe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0000E-D305-422C-950A-2A487BDA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499</Characters>
  <Application>Microsoft Office Word</Application>
  <DocSecurity>4</DocSecurity>
  <Lines>4</Lines>
  <Paragraphs>1</Paragraphs>
  <ScaleCrop>false</ScaleCrop>
  <Company>Unitobler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Anina Hanimann</dc:creator>
  <cp:keywords/>
  <dc:description/>
  <cp:lastModifiedBy>Hasan, Mahboob (SOWI)</cp:lastModifiedBy>
  <cp:revision>2</cp:revision>
  <dcterms:created xsi:type="dcterms:W3CDTF">2021-01-14T17:24:00Z</dcterms:created>
  <dcterms:modified xsi:type="dcterms:W3CDTF">2021-01-14T17:24:00Z</dcterms:modified>
</cp:coreProperties>
</file>